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7FEE" w:rsidRDefault="004753B1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4976016</wp:posOffset>
            </wp:positionH>
            <wp:positionV relativeFrom="paragraph">
              <wp:posOffset>-722858</wp:posOffset>
            </wp:positionV>
            <wp:extent cx="2172970" cy="157988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oy-playing-hoola-hoop-clipart-16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-914244</wp:posOffset>
                </wp:positionV>
                <wp:extent cx="3338423" cy="2931568"/>
                <wp:effectExtent l="0" t="0" r="0" b="25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23" cy="2931568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65272" id="Oval 10" o:spid="_x0000_s1026" style="position:absolute;margin-left:0;margin-top:-1in;width:262.85pt;height:230.8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+PjgIAAJIFAAAOAAAAZHJzL2Uyb0RvYy54bWysVEtvGyEQvlfqf0Dcm/UraWJlHVmJUlWK&#10;EqtJlTNmwUZiGQrYa/fXdwbWTtr0kqp7YBnmwczHN3N5tWst26oQDbiaD08GnCknoTFuVfPvT7ef&#10;zjmLSbhGWHCq5nsV+dXs44fLzk/VCNZgGxUYBnFx2vmar1Py06qKcq1aEU/AK4dKDaEVCcWwqpog&#10;Ooze2mo0GJxVHYTGB5AqRjy9KUo+y/G1VjI9aB1VYrbmmFvKa8jrktZqdimmqyD82sg+DfEPWbTC&#10;OLz0GOpGJME2wbwJ1RoZIIJOJxLaCrQ2UuUasJrh4I9qHtfCq1wLghP9Eab4/8LK++0iMNPg2yE8&#10;TrT4Rg9bYRmKiE3n4xRNHv0i9FLELRW606GlP5bAdhnP/RFPtUtM4uF4PD6fjMacSdSNLsbD07Nz&#10;ilq9uPsQ0xcFLaNNzZW1xkeqWUzF9i6mYn2wouMI1jS3xtosEE/UtQ0Mc665kFK5NC7u1q9FOT4d&#10;4NdfnJlFHjmN34JZRyEdUPByL51UhEGpOu/S3iqys+6b0ohcLr7kElZLSqXQC/mPiB5IhiVnBzLU&#10;GP+dvr0LeavM6nf6H53y/eDS0b81DkIG7IhMAc2mYQ+ZLvYHKAoAhMUSmj2yJ0Bpq+jlrcFnvBMx&#10;LUTAPkIAcDakB1y0ha7m0O84W0P4+bdzskd6o5azDvuy5vHHRgTFmf3qkPgXw8mEGjkLk9PPIxTC&#10;a83ytcZt2mtAYgxxCnmZt2Sf7GGrA7TPOELmdCuqhJN4d81lCgfhOpUHxSEk1XyezbB5vUh37tFL&#10;Ck6oEkefds8i+J7LCdvgHg49/IbPxZY8Hcw3CbTJZH/BtccbGz9TtR9SNFley9nqZZTOfgEAAP//&#10;AwBQSwMEFAAGAAgAAAAhACy5ScrhAAAACQEAAA8AAABkcnMvZG93bnJldi54bWxMj8FqwzAQRO+F&#10;/oPYQm+J7MSpi2M5lECghVyalkJuiqVYTqyVkeTY/ftuT+1tlllm3pSbyXbspn1oHQpI5wkwjbVT&#10;LTYCPj92s2dgIUpUsnOoBXzrAJvq/q6UhXIjvuvbITaMQjAUUoCJsS84D7XRVoa56zWSd3beykin&#10;b7jycqRw2/FFkjxxK1ukBiN7vTW6vh4GK2A7fB3H1905M/vsbakux9on170Qjw/TyxpY1FP8e4Zf&#10;fEKHiphObkAVWCeAhkQBszTLSJG/WqxyYCcByzTPgVcl/7+g+gEAAP//AwBQSwECLQAUAAYACAAA&#10;ACEAtoM4kv4AAADhAQAAEwAAAAAAAAAAAAAAAAAAAAAAW0NvbnRlbnRfVHlwZXNdLnhtbFBLAQIt&#10;ABQABgAIAAAAIQA4/SH/1gAAAJQBAAALAAAAAAAAAAAAAAAAAC8BAABfcmVscy8ucmVsc1BLAQIt&#10;ABQABgAIAAAAIQDcI/+PjgIAAJIFAAAOAAAAAAAAAAAAAAAAAC4CAABkcnMvZTJvRG9jLnhtbFBL&#10;AQItABQABgAIAAAAIQAsuUnK4QAAAAkBAAAPAAAAAAAAAAAAAAAAAOgEAABkcnMvZG93bnJldi54&#10;bWxQSwUGAAAAAAQABADzAAAA9gUAAAAA&#10;" fillcolor="#a5a5a5 [3206]" stroked="f">
                <v:fill opacity="32896f"/>
                <w10:wrap anchorx="page"/>
              </v:oval>
            </w:pict>
          </mc:Fallback>
        </mc:AlternateContent>
      </w:r>
      <w:r w:rsidR="00431E36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-560705</wp:posOffset>
            </wp:positionH>
            <wp:positionV relativeFrom="paragraph">
              <wp:posOffset>-258769</wp:posOffset>
            </wp:positionV>
            <wp:extent cx="2509266" cy="1604058"/>
            <wp:effectExtent l="152400" t="152400" r="158115" b="1485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66" cy="1604058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AD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2104246</wp:posOffset>
            </wp:positionH>
            <wp:positionV relativeFrom="paragraph">
              <wp:posOffset>-705305</wp:posOffset>
            </wp:positionV>
            <wp:extent cx="2851785" cy="2104737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ttle-boy-playing-on-pullup-bars-in-p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10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DA" w:rsidRDefault="007B5F6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4847063</wp:posOffset>
                </wp:positionV>
                <wp:extent cx="1138687" cy="206747"/>
                <wp:effectExtent l="0" t="0" r="23495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206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C306" id="Rectangle 20" o:spid="_x0000_s1026" style="position:absolute;margin-left:428.55pt;margin-top:381.65pt;width:89.6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2FZAIAABQFAAAOAAAAZHJzL2Uyb0RvYy54bWysVMFu2zAMvQ/YPwi6r46zLGmDOkXQosOA&#10;oi3aDj2rspQYk0SNUuJkXz9Kdtyuy2nYRaZEPlJ8ftT5xc4atlUYGnAVL09GnCknoW7cquLfn64/&#10;nXIWonC1MOBUxfcq8IvFxw/nrZ+rMazB1AoZJXFh3vqKr2P086IIcq2sCCfglSOnBrQi0hZXRY2i&#10;pezWFOPRaFq0gLVHkCoEOr3qnHyR82utZLzTOqjITMXpbjGvmNeXtBaLczFfofDrRvbXEP9wCysa&#10;R0WHVFciCrbB5q9UtpEIAXQ8kWAL0LqRKvdA3ZSjd908roVXuRciJ/iBpvD/0srb7T2ypq74mOhx&#10;wtI/eiDWhFsZxeiMCGp9mFPco7/HfhfITN3uNNr0pT7YLpO6H0hVu8gkHZbl59Pp6YwzSb7xaDqb&#10;zFLS4hXtMcSvCixLRsWRymcuxfYmxC70EEK4dJuufrbi3qh0BeMelKZGqOI4o7OE1KVBthX084WU&#10;ysVpXzpHJ5hujBmA5TGgiWUP6mMTTGVpDcDRMeCfFQdErgouDmDbOMBjCeofQ+Uu/tB913Nq/wXq&#10;Pf0/hE7Ywcvrhki8ESHeCyQl00+l6Yx3tGgDbcWhtzhbA/46dp7iSWDk5aylyah4+LkRqDgz3xxJ&#10;76ycTNIo5c3kyywJB996Xt563MZeAvFf0jvgZTZTfDQHUyPYZxriZapKLuEk1a64jHjYXMZuYukZ&#10;kGq5zGE0Pl7EG/foZUqeWE0iedo9C/S9kiJp8BYOUyTm7wTVxSakg+Umgm6y2l557fmm0ct67Z+J&#10;NNtv9znq9TFb/AYAAP//AwBQSwMEFAAGAAgAAAAhALHxP6/gAAAADAEAAA8AAABkcnMvZG93bnJl&#10;di54bWxMj8FOwzAMhu9IvENkJG4sLWXdWupOAzS4wtjgmjWmrWicqkm38vZkJzja/vT7+4vVZDpx&#10;pMG1lhHiWQSCuLK65Rph9765WYJwXrFWnWVC+CEHq/LyolC5tid+o+PW1yKEsMsVQuN9n0vpqoaM&#10;cjPbE4fblx2M8mEcaqkHdQrhppO3UZRKo1oOHxrV02ND1fd2NAhj9fzwWffr16dNwi/SxpnZf2jE&#10;66tpfQ/C0+T/YDjrB3Uog9PBjqyd6BCW80UcUIRFmiQgzkSUpHcgDmGVzTOQZSH/lyh/AQAA//8D&#10;AFBLAQItABQABgAIAAAAIQC2gziS/gAAAOEBAAATAAAAAAAAAAAAAAAAAAAAAABbQ29udGVudF9U&#10;eXBlc10ueG1sUEsBAi0AFAAGAAgAAAAhADj9If/WAAAAlAEAAAsAAAAAAAAAAAAAAAAALwEAAF9y&#10;ZWxzLy5yZWxzUEsBAi0AFAAGAAgAAAAhAGn7/YVkAgAAFAUAAA4AAAAAAAAAAAAAAAAALgIAAGRy&#10;cy9lMm9Eb2MueG1sUEsBAi0AFAAGAAgAAAAhALHxP6/gAAAADAEAAA8AAAAAAAAAAAAAAAAAvgQA&#10;AGRycy9kb3ducmV2LnhtbFBLBQYAAAAABAAEAPMAAADLBQAAAAA=&#10;" fillcolor="white [3201]" strokecolor="#70ad47 [3209]" strokeweight="1pt"/>
            </w:pict>
          </mc:Fallback>
        </mc:AlternateContent>
      </w:r>
      <w:r w:rsidR="004753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4425351</wp:posOffset>
                </wp:positionH>
                <wp:positionV relativeFrom="paragraph">
                  <wp:posOffset>378484</wp:posOffset>
                </wp:positionV>
                <wp:extent cx="3105222" cy="2802423"/>
                <wp:effectExtent l="0" t="0" r="19050" b="1714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222" cy="28024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The centre caters for all children’s needs by ensuring a highly-differentiated curriculum with a heavy focus on social skills, emotional skills and behaviour issues.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48.45pt;margin-top:29.8pt;width:244.5pt;height:2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GcdQIAAEMFAAAOAAAAZHJzL2Uyb0RvYy54bWysVN9P3DAMfp+0/yHK++gPDsZO9NAJxDQJ&#10;DTSYeM6lCY2UxFmSu/b2189JewUNtEnT+pDasf3F/mLn/GIwmuyEDwpsQ6ujkhJhObTKPjX0+8P1&#10;hzNKQmS2ZRqsaOheBHqxev/uvHdLUUMHuhWeIIgNy941tIvRLYsi8E4YFo7ACYtGCd6wiKp/KlrP&#10;ekQ3uqjL8rTowbfOAxch4O7VaKSrjC+l4PFWyiAi0Q3F3GJefV43aS1W52z55JnrFJ/SYP+QhWHK&#10;4qEz1BWLjGy9egVlFPcQQMYjDqYAKRUXuQaspip/q+a+Y07kWpCc4Gaawv+D5V93d56otqF4UZYZ&#10;vKLbHdPkLDHTu7BEh3t35yctoJjKHKQ36Y8FkCGzuZ/ZFEMkHDePq/KkrmtKONrqs7Je1McJtXgO&#10;dz7EzwIMSUJDhdbKhVQxW7LdTYij98ELQ1NGYw5ZinstkrO234TEKvDUOkfn/hGX2hMspqGMc2Hj&#10;6WjqWCvG7ZMSvymlOSInmAETslRaz9jVn7DHXCf/FCpy+83B5d+D54h8Mtg4Bxtlwb8FoGM1FSBH&#10;/wNJIzWJpThshun6NtDu8bo9jHMQHL9WyPwNC/GOeWx8HBEc5niLi9TQNxQmiZIO/M+39pM/9iNa&#10;KelxkBoafmyZF5ToLxY79VO1WKTJy8ri5GONin9p2by02K25BLyxCp8Nx7OY/KM+iNKDecSZX6dT&#10;0cQsx7MbyqM/KJdxHHB8NbhYr7MbTptj8cbeO57AE8GprR6GR+bd1H4RO/crHIbuVQuOvinSwnob&#10;Qarcn4nikdeJepzU3EPTq5Kegpd69np++1a/AAAA//8DAFBLAwQUAAYACAAAACEAlud+qd0AAAAL&#10;AQAADwAAAGRycy9kb3ducmV2LnhtbEyPwU7DMAyG70i8Q+RJ3FgypFVLaTpNSEgcEIJtD5A1po3W&#10;2KXJtu7tyU5w9O9Pvz9X6yn04oxj9EwGFnMFAqlh56k1sN+9Pq5AxGTJ2Z4JDVwxwrq+v6ts6fhC&#10;X3jeplbkEoqlNdClNJRSxqbDYOOcB6S8++Yx2JTHsZVutJdcHnr5pFQhg/WUL3R2wJcOm+P2FAwc&#10;9dvwoxj3/P7hvE98/XTRG/MwmzbPIBJO6Q+Gm35Whzo7HfhELoreQKELnVEDS12AuAGL1TInh5wo&#10;pUHWlfz/Q/0LAAD//wMAUEsBAi0AFAAGAAgAAAAhALaDOJL+AAAA4QEAABMAAAAAAAAAAAAAAAAA&#10;AAAAAFtDb250ZW50X1R5cGVzXS54bWxQSwECLQAUAAYACAAAACEAOP0h/9YAAACUAQAACwAAAAAA&#10;AAAAAAAAAAAvAQAAX3JlbHMvLnJlbHNQSwECLQAUAAYACAAAACEAVvyBnHUCAABDBQAADgAAAAAA&#10;AAAAAAAAAAAuAgAAZHJzL2Uyb0RvYy54bWxQSwECLQAUAAYACAAAACEAlud+qd0AAAALAQAADwAA&#10;AAAAAAAAAAAAAADPBAAAZHJzL2Rvd25yZXYueG1sUEsFBgAAAAAEAAQA8wAAANkFAAAAAA==&#10;" fillcolor="#70ad47 [3209]" strokecolor="#375623 [1609]" strokeweight="1pt">
                <v:stroke joinstyle="miter"/>
                <v:textbox>
                  <w:txbxContent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The centre caters for all children’s needs by ensuring a highly-differentiated curriculum with a heavy focus on social skills, emotional skills and behaviour issues.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4753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785004</wp:posOffset>
                </wp:positionH>
                <wp:positionV relativeFrom="paragraph">
                  <wp:posOffset>1111274</wp:posOffset>
                </wp:positionV>
                <wp:extent cx="3174113" cy="3140123"/>
                <wp:effectExtent l="0" t="0" r="7620" b="31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113" cy="314012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86 Nottingham Road</w:t>
                            </w:r>
                          </w:p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Mansfield</w:t>
                            </w:r>
                          </w:p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Nottinghamshire</w:t>
                            </w:r>
                          </w:p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NG18 1BP</w:t>
                            </w:r>
                          </w:p>
                          <w:p w:rsidR="000663EF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Tel: 01623 232107</w:t>
                            </w:r>
                            <w:r w:rsid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6F009D" w:rsidRPr="006F009D" w:rsidRDefault="006F009D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07814688898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61.8pt;margin-top:87.5pt;width:249.95pt;height:2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/g/QIAAPUGAAAOAAAAZHJzL2Uyb0RvYy54bWysVVtP2zAUfp+0/2D5fSRpS4GKFFUgpkkM&#10;EDDx7DpOa8mxPdu97dfvs5OUbqBpTOuDa5/znfsl5xfbRpG1cF4aXdLiKKdEaG4qqRcl/fZ0/emU&#10;Eh+YrpgyWpR0Jzy9mH78cL6xEzEwS6Mq4QiUaD/Z2JIuQ7CTLPN8KRrmj4wVGszauIYFPN0iqxzb&#10;QHujskGej7ONcZV1hgvvQb1qmXSa9Ne14OGurr0IRJUUvoV0unTO45lNz9lk4ZhdSt65wf7Bi4ZJ&#10;DaN7VVcsMLJy8pWqRnJnvKnDETdNZupacpFiQDRF/ls0j0tmRYoFyfF2nyb//9Ty2/W9I7JC7SjR&#10;rEGJ7tZMkSJmZmP9BIBHe++6l8c1hrmtXRP/EQDZpmzu9tkU20A4iMPiZFQUQ0o4eMNilBeDYdSa&#10;vYhb58NnYRoSLyUVSknrY8RswtY3PrToHtXlt7qWSpEa0JJqNBUlzoRnGZYpXTGQBPSQby/EGmQs&#10;T+TUWOJSOYIoS8o4FzocJ5ZaNV9N1dLHJ3memgPO7kWS6wt/qHR0GnGRskf9WfFZr5hNYA+92cKH&#10;f2euAOx99sZJAHn81d6oJ78ZH4iLPn1KasLiMBdjzBt+mGfOlEgdk/QGqcQDBq0tFmYpFShZ1PHU&#10;Jhas5SpQsthWbSOlW9gp0aIfRI1WTP0UCZ67xTyWqp1X+ADj/dTCR6UhEIE19L9TthOJ0iKtiXfK&#10;74WSfaPDXr6R2ri3WkKFNFRwvG7xfSraBMRchO182w0j8hUpc1PtMKDo8BS9t/xaYlZumA/3zGFV&#10;ISVYv+EOR63MpqSmu1GyNO7HW/SIxwYBl5INVl9J/fcVcxgk9UVjUs6K0SjuyvQYHZ8M8HCHnPkh&#10;R6+aS4NRwv6Ad+ka8UH119qZ5hlbehatgsU0h+2S8uD6x2VoS4w9z8VslmDYj5aFG/1oeT/TcRE8&#10;bZ+Zs93CCNg1t6Zfk6+WRouNFdJmtgqmlqlJX/LaVQC7tZ3t9jsQl/fhO6FevlbTnwAAAP//AwBQ&#10;SwMEFAAGAAgAAAAhAAdAzw3eAAAACwEAAA8AAABkcnMvZG93bnJldi54bWxMj81OwzAQhO9IvIO1&#10;SNyoQ9qEEuJUEAGn9kDphZsbL3GE/xS7aXh7lhPcZrSfZmfqzWwNm3CMg3cCbhcZMHSdV4PrBRze&#10;X27WwGKSTknjHQr4xgib5vKilpXyZ/eG0z71jEJcrKQAnVKoOI+dRivjwgd0dPv0o5WJ7NhzNcoz&#10;hVvD8ywruZWDow9aBmw1dl/7kxXw2uF2NX0870Lb7/RqaGcT5JMQ11fz4wOwhHP6g+G3PlWHhjod&#10;/cmpyAz5fFkSSuKuoFFElPmyAHYkUd4XwJua/9/Q/AAAAP//AwBQSwECLQAUAAYACAAAACEAtoM4&#10;kv4AAADhAQAAEwAAAAAAAAAAAAAAAAAAAAAAW0NvbnRlbnRfVHlwZXNdLnhtbFBLAQItABQABgAI&#10;AAAAIQA4/SH/1gAAAJQBAAALAAAAAAAAAAAAAAAAAC8BAABfcmVscy8ucmVsc1BLAQItABQABgAI&#10;AAAAIQBMxk/g/QIAAPUGAAAOAAAAAAAAAAAAAAAAAC4CAABkcnMvZTJvRG9jLnhtbFBLAQItABQA&#10;BgAIAAAAIQAHQM8N3gAAAAsBAAAPAAAAAAAAAAAAAAAAAFcFAABkcnMvZG93bnJldi54bWxQSwUG&#10;AAAAAAQABADzAAAAYgY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86 Nottingham Road</w:t>
                      </w:r>
                    </w:p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Mansfield</w:t>
                      </w:r>
                    </w:p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Nottinghamshire</w:t>
                      </w:r>
                    </w:p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NG18 1BP</w:t>
                      </w:r>
                    </w:p>
                    <w:p w:rsidR="000663EF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Tel: 01623 232107</w:t>
                      </w:r>
                      <w:r w:rsid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/</w:t>
                      </w:r>
                    </w:p>
                    <w:p w:rsidR="006F009D" w:rsidRPr="006F009D" w:rsidRDefault="006F009D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07814688898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000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1173192</wp:posOffset>
                </wp:positionH>
                <wp:positionV relativeFrom="paragraph">
                  <wp:posOffset>4105095</wp:posOffset>
                </wp:positionV>
                <wp:extent cx="3010619" cy="3078468"/>
                <wp:effectExtent l="0" t="0" r="0" b="82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19" cy="3078468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Values we aspire to</w:t>
                            </w: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Respect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Responsibility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Honesty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Co-operation</w:t>
                            </w:r>
                          </w:p>
                          <w:p w:rsidR="006F009D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  <w:p w:rsidR="000663EF" w:rsidRPr="006F009D" w:rsidRDefault="006F009D" w:rsidP="006F00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92.4pt;margin-top:323.25pt;width:237.05pt;height:2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eSlgIAAKIFAAAOAAAAZHJzL2Uyb0RvYy54bWysVE1PGzEQvVfqf7B8L5uEQCBigyIQVSUE&#10;CKg4O147a8nrcW0nu+mv74x3E2jphao5OJ5Pz7x9MxeXXWPZVoVowJV8fDTiTDkJlXHrkn9/vvly&#10;xllMwlXCglMl36nILxefP120fq4mUIOtVGCYxMV560tep+TnRRFlrRoRj8Arh0YNoREJxbAuqiBa&#10;zN7YYjIanRYthMoHkCpG1F73Rr7I+bVWMt1rHVVituRYW8pnyOeKzmJxIebrIHxt5FCG+IcqGmEc&#10;PnpIdS2SYJtg3qVqjAwQQacjCU0BWhupcg/YzXj0RzdPtfAq94LgRH+AKf6/tPJu+xCYqUo+48yJ&#10;Bj/R/VZYNiNkWh/n6PDkH8IgRbxSm50ODf1jA6zLaO4OaKouMYnKY2zodHzOmUTb8Wh2Nj09o6zF&#10;a7gPMX1V0DC6lFxZa3ykjsVcbG9j6r33XqSOYE11Y6zNArFEXdnAsOSSCymVS8d9uPW16NUnI/wN&#10;D2deUUQu47dk1lFKB5S8f5c0BWHQd51vaWcV+Vn3qDTilpvvawnrFZXSkwvZj3TbUwxbzgHkqDH/&#10;B2OHEIpWmdMfjD8E5ffBpUN8YxyEDNgBmR40m8YDZLr330PRA0BYpG7VZeZMyJM0K6h2yKYA/ZhF&#10;L28MfthbEdODCDhXCAnuinSPh7bQlhyGG2c1hJ9/05M/0h2tnLU4pyWPPzYiKM7sN4eDcD6eTmmw&#10;szA9mU1QCG8tq7cWt2muAKkyxq3kZb6Sf7L7qw7QvOBKWdKraBJO4tsllynshavUf2JcSlItl9kN&#10;h9mLdOuevKTkhDOx9rl7EcEP7E44GHewn+l3DO99KdLBcpNAm0z/V1yHL4CLIJN3WFq0ad7K2et1&#10;tS5+AQAA//8DAFBLAwQUAAYACAAAACEAI4PTZuIAAAAMAQAADwAAAGRycy9kb3ducmV2LnhtbEyP&#10;QUvDQBSE74L/YXmCN7uJSUNMsylSKCj0YhWht232NUmb3Q27myb+e58nexxmmPmmXM+6Z1d0vrNG&#10;QLyIgKGprepMI+Drc/uUA/NBGiV7a1DAD3pYV/d3pSyUncwHXvehYVRifCEFtCEMBee+blFLv7AD&#10;GvJO1mkZSLqGKycnKtc9f46ijGvZGVpo5YCbFuvLftQCNuP3YXrbntJ2l74n6nyoXXTZCfH4ML+u&#10;gAWcw38Y/vAJHSpiOtrRKM960nlK6EFAlmZLYJTIlvkLsCNZcRInwKuS356ofgEAAP//AwBQSwEC&#10;LQAUAAYACAAAACEAtoM4kv4AAADhAQAAEwAAAAAAAAAAAAAAAAAAAAAAW0NvbnRlbnRfVHlwZXNd&#10;LnhtbFBLAQItABQABgAIAAAAIQA4/SH/1gAAAJQBAAALAAAAAAAAAAAAAAAAAC8BAABfcmVscy8u&#10;cmVsc1BLAQItABQABgAIAAAAIQAQ8ieSlgIAAKIFAAAOAAAAAAAAAAAAAAAAAC4CAABkcnMvZTJv&#10;RG9jLnhtbFBLAQItABQABgAIAAAAIQAjg9Nm4gAAAAwBAAAPAAAAAAAAAAAAAAAAAPAEAABkcnMv&#10;ZG93bnJldi54bWxQSwUGAAAAAAQABADzAAAA/wUAAAAA&#10;" fillcolor="#a5a5a5 [3206]" stroked="f">
                <v:fill opacity="32896f"/>
                <v:textbox>
                  <w:txbxContent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Values we aspire to</w:t>
                      </w: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: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Respect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Care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Responsibility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Honesty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Co-operation</w:t>
                      </w:r>
                    </w:p>
                    <w:p w:rsidR="006F009D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Kindness</w:t>
                      </w:r>
                    </w:p>
                    <w:p w:rsidR="000663EF" w:rsidRPr="006F009D" w:rsidRDefault="006F009D" w:rsidP="006F009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Trust</w:t>
                      </w:r>
                    </w:p>
                  </w:txbxContent>
                </v:textbox>
              </v:oval>
            </w:pict>
          </mc:Fallback>
        </mc:AlternateContent>
      </w:r>
      <w:r w:rsidR="008A22AD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103134</wp:posOffset>
            </wp:positionH>
            <wp:positionV relativeFrom="paragraph">
              <wp:posOffset>7857886</wp:posOffset>
            </wp:positionV>
            <wp:extent cx="2225615" cy="1618543"/>
            <wp:effectExtent l="0" t="0" r="381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irl-playing-with-leaves-fall-autumn-clip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15" cy="161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E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55281</wp:posOffset>
            </wp:positionH>
            <wp:positionV relativeFrom="paragraph">
              <wp:posOffset>1543709</wp:posOffset>
            </wp:positionV>
            <wp:extent cx="1850618" cy="175978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irl-swinging-on-tire-clip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18" cy="175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4908430</wp:posOffset>
                </wp:positionV>
                <wp:extent cx="3061970" cy="3053751"/>
                <wp:effectExtent l="0" t="0" r="508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305375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We effectively use our local environment and the wider community to present an interactive, engaging teaching and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margin-left:189.9pt;margin-top:386.5pt;width:241.1pt;height:240.4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8alwIAAKIFAAAOAAAAZHJzL2Uyb0RvYy54bWysVEtv3CAQvlfqf0DcG3tfSbOKN1olSlUp&#10;SqImVc4shjUSBgrs2ttf3xmwN2nTS6r6gBnmwczHN3Nx2bea7IUPypqKTk5KSoThtlZmW9HvTzef&#10;PlMSIjM109aIih5EoJerjx8uOrcUU9tYXQtPIIgJy85VtInRLYsi8Ea0LJxYJwwopfUtiyD6bVF7&#10;1kH0VhfTsjwtOutr5y0XIcDpdVbSVYovpeDxXsogItEVhdxiWn1aN7gWqwu23HrmGsWHNNg/ZNEy&#10;ZeDSY6hrFhnZefUmVKu4t8HKeMJtW1gpFRepBqhmUv5RzWPDnEi1ADjBHWEK/y8sv9s/eKLqis4p&#10;MayFJ7rfM03miEznwhIMHt2DH6QAWyyzl77FPxRA+oTm4Yim6CPhcDgrTyfnZwA6B92sXMzOFhOM&#10;Wry4Ox/iF2FbgpuKCq2VC1gxW7L9bYjZerTC42C1qm+U1klAlogr7QmkXFHGuTBxmt21a1g+XpTw&#10;DRcnXqFHSuO3YNpgSGMxeL4XTwrEIFeddvGgBdpp801IwC0Vn3Px2w2mkskF7IfKR4pByckBDSXE&#10;f6fv4ILeInH6nf5Hp3S/NfHo3ypjfQLsiEwGTcfxrWS2H6HIACAWsd/0iTmzkSsbWx+ATd7mNguO&#10;3yh42FsW4gPz0FcACcyKeA+L1LarqB12lDTW//zbOdoD3UFLSQd9WtHwY8e8oER/NdAI55P5HBs7&#10;CfPF2RQE/1qzea0xu/bKAlUmMJUcT1u0j3rcSm/bZxgpa7wVVMxwuLuiPPpRuIr5iWEocbFeJzNo&#10;ZsfirXl0HIMjzsjap/6ZeTewO0Jj3Nmxp98wPNuip7HrXbRSJfoj0hnX4QVgECTyDkMLJ81rOVm9&#10;jNbVLwAAAP//AwBQSwMEFAAGAAgAAAAhAHlo2MbeAAAACQEAAA8AAABkcnMvZG93bnJldi54bWxM&#10;j81OwzAQhO9IvIO1SNyoQ0J/CHGqAiqnXgjl7sZLnBCvo9htw9uzPcFtRzOa/aZYT64XJxxD60nB&#10;/SwBgVR701KjYP+xvVuBCFGT0b0nVPCDAdbl9VWhc+PP9I6nKjaCSyjkWoGNccilDLVFp8PMD0js&#10;ffnR6chybKQZ9ZnLXS/TJFlIp1viD1YP+GKx/q6OTsF8+txU2S7r3ky217tu8Wr9c6fU7c20eQIR&#10;cYp/YbjgMzqUzHTwRzJB9Ap4SFSwXGZ8sP2wSlMQB86l8+wRZFnI/wvKXwAAAP//AwBQSwECLQAU&#10;AAYACAAAACEAtoM4kv4AAADhAQAAEwAAAAAAAAAAAAAAAAAAAAAAW0NvbnRlbnRfVHlwZXNdLnht&#10;bFBLAQItABQABgAIAAAAIQA4/SH/1gAAAJQBAAALAAAAAAAAAAAAAAAAAC8BAABfcmVscy8ucmVs&#10;c1BLAQItABQABgAIAAAAIQAz2I8alwIAAKIFAAAOAAAAAAAAAAAAAAAAAC4CAABkcnMvZTJvRG9j&#10;LnhtbFBLAQItABQABgAIAAAAIQB5aNjG3gAAAAkBAAAPAAAAAAAAAAAAAAAAAPEEAABkcnMvZG93&#10;bnJldi54bWxQSwUGAAAAAAQABADzAAAA/AUAAAAA&#10;" fillcolor="#ed7d31 [3205]" stroked="f">
                <v:fill opacity="32896f"/>
                <v:textbox>
                  <w:txbxContent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We effectively use our local environment and the wider community to present an interactive, engaging teaching and learning.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4403B6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4415754</wp:posOffset>
            </wp:positionH>
            <wp:positionV relativeFrom="paragraph">
              <wp:posOffset>7786466</wp:posOffset>
            </wp:positionV>
            <wp:extent cx="2199233" cy="193136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y-swinging-on-tire-clip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233" cy="193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B6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4503684</wp:posOffset>
            </wp:positionH>
            <wp:positionV relativeFrom="paragraph">
              <wp:posOffset>2897014</wp:posOffset>
            </wp:positionV>
            <wp:extent cx="3040380" cy="2277110"/>
            <wp:effectExtent l="0" t="0" r="762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nd-in-hand-dancing-togather-clipart-116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1243222</wp:posOffset>
                </wp:positionH>
                <wp:positionV relativeFrom="paragraph">
                  <wp:posOffset>6847002</wp:posOffset>
                </wp:positionV>
                <wp:extent cx="2915249" cy="2717321"/>
                <wp:effectExtent l="0" t="0" r="19050" b="260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49" cy="271732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EF" w:rsidRPr="006F009D" w:rsidRDefault="000663EF" w:rsidP="006713BD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4"/>
                                <w:szCs w:val="24"/>
                              </w:rPr>
                              <w:t>We teach a curriculum that emulates the one that is taught in mainstream schools. The children will access the National literacy and Numeracy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97.9pt;margin-top:539.15pt;width:229.55pt;height:2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7aZwIAACcFAAAOAAAAZHJzL2Uyb0RvYy54bWysVN9PGzEMfp+0/yHK+7jerYVRcUUViGkS&#10;AjSYeE5zCY2WxFmS9q776+fkfoAG0qZpLzn7/NmO7c85O++MJnvhgwJb0/JoRomwHBpln2r67eHq&#10;wydKQmS2YRqsqOlBBHq+ev/urHVLUcEWdCM8wSA2LFtX022MblkUgW+FYeEInLBolOANi6j6p6Lx&#10;rMXoRhfVbHZctOAb54GLEPDvZW+kqxxfSsHjrZRBRKJrineL+fT53KSzWJ2x5ZNnbqv4cA32D7cw&#10;TFlMOoW6ZJGRnVevQhnFPQSQ8YiDKUBKxUWuAaspZ79Vc79lTuRasDnBTW0K/y8sv9nfeaKami4o&#10;sczgiG73TJNF6kzrwhIB9+7OD1pAMZXZSW/SFwsgXe7mYeqm6CLh+LM6LRfV/JQSjrbqpDz5WJUp&#10;avHs7nyInwUYkoSaCq2VC6litmT76xB79IhC13Sj/g5ZigctEljbr0JiFZi1zN6ZP+JCe4LF1JRx&#10;Lmw8HrJndHKTSuvJsfqz44BPriJza3L+i6yTR84MNk7ORlnwb2Vvvo8Nkz1+7EBfd2pB7DZdHt98&#10;HNgGmgOO1EPP9eD4lcLuXrMQ75hHcuMa4MLGWzykhramMEiUbMH/fOt/wiPn0EpJi8tS0/Bjx7yg&#10;RH+xyMbTcj5P25WV+eKkQsW/tGxeWuzOXABOpcSnwfEsJnzUoyg9mEfc63XKiiZmOeauKY9+VC5i&#10;v8T4MnCxXmcYbpRj8dreOz7yIFHnoXtk3g0Ui8jOGxgX6xXNemyakIX1LoJUmYOp031fhwngNmYi&#10;Dy9HWveXekY9v2+rXwAAAP//AwBQSwMEFAAGAAgAAAAhABDofl3kAAAADQEAAA8AAABkcnMvZG93&#10;bnJldi54bWxMj81OwzAQhO9IvIO1SFwqapOS0IY4FSDxdwCJUiSObrIkofE6ip0mvD3LCW47u6PZ&#10;b7L1ZFtxwN43jjSczxUIpMKVDVUatm93Z0sQPhgqTesINXyjh3V+fJSZtHQjveJhEyrBIeRTo6EO&#10;oUul9EWN1vi565D49ul6awLLvpJlb0YOt62MlEqkNQ3xh9p0eFtjsd8MVsPjw8t+u/gaopvZh3p/&#10;uh/ts5xFWp+eTNdXIAJO4c8Mv/iMDjkz7dxApRct61XM6IEHdblcgGBLEl+sQOx4FaskApln8n+L&#10;/AcAAP//AwBQSwECLQAUAAYACAAAACEAtoM4kv4AAADhAQAAEwAAAAAAAAAAAAAAAAAAAAAAW0Nv&#10;bnRlbnRfVHlwZXNdLnhtbFBLAQItABQABgAIAAAAIQA4/SH/1gAAAJQBAAALAAAAAAAAAAAAAAAA&#10;AC8BAABfcmVscy8ucmVsc1BLAQItABQABgAIAAAAIQBRQx7aZwIAACcFAAAOAAAAAAAAAAAAAAAA&#10;AC4CAABkcnMvZTJvRG9jLnhtbFBLAQItABQABgAIAAAAIQAQ6H5d5AAAAA0BAAAPAAAAAAAAAAAA&#10;AAAAAME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663EF" w:rsidRPr="006F009D" w:rsidRDefault="000663EF" w:rsidP="006713BD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4"/>
                          <w:szCs w:val="24"/>
                        </w:rPr>
                        <w:t>We teach a curriculum that emulates the one that is taught in mainstream schools. The children will access the National literacy and Numeracy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03B6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5822279</wp:posOffset>
            </wp:positionV>
            <wp:extent cx="2508705" cy="1920228"/>
            <wp:effectExtent l="0" t="0" r="635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laying-hopscotch-outdoor-gam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705" cy="1920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-984549</wp:posOffset>
                </wp:positionH>
                <wp:positionV relativeFrom="paragraph">
                  <wp:posOffset>3025416</wp:posOffset>
                </wp:positionV>
                <wp:extent cx="2872596" cy="2794959"/>
                <wp:effectExtent l="0" t="0" r="4445" b="57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596" cy="279495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753B1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Positive Play aims to</w:t>
                            </w: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663EF" w:rsidRPr="006F009D" w:rsidRDefault="000663EF" w:rsidP="00431E36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F009D">
                              <w:rPr>
                                <w:rFonts w:ascii="Comic Sans MS" w:hAnsi="Comic Sans MS"/>
                                <w:color w:val="0D0D0D" w:themeColor="text1" w:themeTint="F2"/>
                                <w:sz w:val="28"/>
                                <w:szCs w:val="28"/>
                              </w:rPr>
                              <w:t>allow young people a space to express and communicate feelings and difficulties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margin-left:-77.5pt;margin-top:238.2pt;width:226.2pt;height:2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R0lwIAAKIFAAAOAAAAZHJzL2Uyb0RvYy54bWysVE1PGzEQvVfqf7B8L5uEBEjEBkUgqkqo&#10;oELF2fHaWUtej2s72U1/fWe8m0BLL1TNwfF8eubtm7m86hrLdipEA67k45MRZ8pJqIzblPz70+2n&#10;C85iEq4SFpwq+V5FfrX8+OGy9Qs1gRpspQLDJC4uWl/yOiW/KIooa9WIeAJeOTRqCI1IKIZNUQXR&#10;YvbGFpPR6KxoIVQ+gFQxovamN/Jlzq+1kule66gSsyXH2lI+Qz7XdBbLS7HYBOFrI4cyxD9U0Qjj&#10;8NFjqhuRBNsG8yZVY2SACDqdSGgK0NpIlXvAbsajP7p5rIVXuRcEJ/ojTPH/pZVfdw+Bmarkp5w5&#10;0eAnut8Jy04JmdbHBTo8+ocwSBGv1GanQ0P/2ADrMpr7I5qqS0yicnJxPpnNzziTaJucz6fz2Zyy&#10;Fi/hPsT0WUHD6FJyZa3xkToWC7G7i6n3PniROoI11a2xNgvEEnVtA8OSSy6kVC5N+3Dra9GrZyP8&#10;DQ9nXlFELuO3ZNZRSgeUvH+XNAVh0Hedb2lvFflZ901pxC0339cSNmsqpScXsh/pdqAYtpwDyFFj&#10;/nfGDiEUrTKn3xl/DMrvg0vH+MY4CBmwIzI9aDaNB8h073+AogeAsEjdusvMmZEnadZQ7ZFNAfox&#10;i17eGvywdyKmBxFwrhAS3BXpHg9toS05DDfOagg//6Ynf6Q7WjlrcU5LHn9sRVCc2S8OB2E+nk5p&#10;sLMwnZ1PUAivLevXFrdtrgGpMsat5GW+kn+yh6sO0DzjSlnRq2gSTuLbJZcpHITr1H9iXEpSrVbZ&#10;DYfZi3TnHr2k5IQzsfapexbBD+xOOBhf4TDTbxje+1Kkg9U2gTaZ/i+4Dl8AF0Em77C0aNO8lrPX&#10;y2pd/gIAAP//AwBQSwMEFAAGAAgAAAAhAP4c1LzkAAAADAEAAA8AAABkcnMvZG93bnJldi54bWxM&#10;j8FugzAQRO+V+g/WRuotMaCEJJQlSiO16qWKQnvJzWAHSLGNsAP077s9pbdZzWj2TbqbdMsG1bvG&#10;GoRwEQBTprSyMRXC1+frfAPMeWGkaK1RCD/KwS57fEhFIu1oTmrIfcWoxLhEINTedwnnrqyVFm5h&#10;O2XIu9heC09nX3HZi5HKdcujIIi5Fo2hD7Xo1KFW5Xd+0wjnqzteP/bNYZMf30Y5nE9R8f6C+DSb&#10;9s/AvJr8PQx/+IQOGTEV9makYy3CPFytaIxHWK7jJTCKRNs1iQJhG8Yx8Czl/0dkvwAAAP//AwBQ&#10;SwECLQAUAAYACAAAACEAtoM4kv4AAADhAQAAEwAAAAAAAAAAAAAAAAAAAAAAW0NvbnRlbnRfVHlw&#10;ZXNdLnhtbFBLAQItABQABgAIAAAAIQA4/SH/1gAAAJQBAAALAAAAAAAAAAAAAAAAAC8BAABfcmVs&#10;cy8ucmVsc1BLAQItABQABgAIAAAAIQAdtbR0lwIAAKIFAAAOAAAAAAAAAAAAAAAAAC4CAABkcnMv&#10;ZTJvRG9jLnhtbFBLAQItABQABgAIAAAAIQD+HNS85AAAAAwBAAAPAAAAAAAAAAAAAAAAAPEEAABk&#10;cnMvZG93bnJldi54bWxQSwUGAAAAAAQABADzAAAAAgYAAAAA&#10;" fillcolor="#ffc000 [3207]" stroked="f">
                <v:fill opacity="32896f"/>
                <v:textbox>
                  <w:txbxContent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753B1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Positive Play aims to</w:t>
                      </w: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</w:p>
                    <w:p w:rsidR="000663EF" w:rsidRPr="006F009D" w:rsidRDefault="000663EF" w:rsidP="00431E36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F009D">
                        <w:rPr>
                          <w:rFonts w:ascii="Comic Sans MS" w:hAnsi="Comic Sans MS"/>
                          <w:color w:val="0D0D0D" w:themeColor="text1" w:themeTint="F2"/>
                          <w:sz w:val="28"/>
                          <w:szCs w:val="28"/>
                        </w:rPr>
                        <w:t>allow young people a space to express and communicate feelings and difficulties</w:t>
                      </w:r>
                    </w:p>
                  </w:txbxContent>
                </v:textbox>
              </v:oval>
            </w:pict>
          </mc:Fallback>
        </mc:AlternateContent>
      </w:r>
    </w:p>
    <w:sectPr w:rsidR="0027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02" w:rsidRDefault="00F55B02" w:rsidP="00397FEE">
      <w:pPr>
        <w:spacing w:after="0" w:line="240" w:lineRule="auto"/>
      </w:pPr>
      <w:r>
        <w:separator/>
      </w:r>
    </w:p>
  </w:endnote>
  <w:endnote w:type="continuationSeparator" w:id="0">
    <w:p w:rsidR="00F55B02" w:rsidRDefault="00F55B02" w:rsidP="0039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02" w:rsidRDefault="00F55B02" w:rsidP="00397FEE">
      <w:pPr>
        <w:spacing w:after="0" w:line="240" w:lineRule="auto"/>
      </w:pPr>
      <w:r>
        <w:separator/>
      </w:r>
    </w:p>
  </w:footnote>
  <w:footnote w:type="continuationSeparator" w:id="0">
    <w:p w:rsidR="00F55B02" w:rsidRDefault="00F55B02" w:rsidP="0039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13"/>
    <w:rsid w:val="000663EF"/>
    <w:rsid w:val="00271DDA"/>
    <w:rsid w:val="00397FEE"/>
    <w:rsid w:val="00431E36"/>
    <w:rsid w:val="004403B6"/>
    <w:rsid w:val="004753B1"/>
    <w:rsid w:val="0050008F"/>
    <w:rsid w:val="006713BD"/>
    <w:rsid w:val="006F009D"/>
    <w:rsid w:val="007B5F63"/>
    <w:rsid w:val="00813713"/>
    <w:rsid w:val="008A22AD"/>
    <w:rsid w:val="009E5AC6"/>
    <w:rsid w:val="00A119A3"/>
    <w:rsid w:val="00C02DA5"/>
    <w:rsid w:val="00F55B02"/>
    <w:rsid w:val="00F850B3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f8fed2"/>
    </o:shapedefaults>
    <o:shapelayout v:ext="edit">
      <o:idmap v:ext="edit" data="1"/>
    </o:shapelayout>
  </w:shapeDefaults>
  <w:decimalSymbol w:val="."/>
  <w:listSeparator w:val=","/>
  <w14:docId w14:val="7E5EC757"/>
  <w15:chartTrackingRefBased/>
  <w15:docId w15:val="{0190318E-396F-43C2-91CC-D3FA0BD4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EE"/>
  </w:style>
  <w:style w:type="paragraph" w:styleId="Footer">
    <w:name w:val="footer"/>
    <w:basedOn w:val="Normal"/>
    <w:link w:val="FooterChar"/>
    <w:uiPriority w:val="99"/>
    <w:unhideWhenUsed/>
    <w:rsid w:val="0039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2017-03-07T09:30:00Z</dcterms:created>
  <dcterms:modified xsi:type="dcterms:W3CDTF">2017-03-07T20:13:00Z</dcterms:modified>
</cp:coreProperties>
</file>